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432" w:type="dxa"/>
        <w:tblLook w:val="01E0" w:firstRow="1" w:lastRow="1" w:firstColumn="1" w:lastColumn="1" w:noHBand="0" w:noVBand="0"/>
      </w:tblPr>
      <w:tblGrid>
        <w:gridCol w:w="4500"/>
        <w:gridCol w:w="6120"/>
      </w:tblGrid>
      <w:tr w:rsidR="00E17372" w:rsidRPr="00E17372" w:rsidTr="005C725E">
        <w:tc>
          <w:tcPr>
            <w:tcW w:w="4500" w:type="dxa"/>
          </w:tcPr>
          <w:p w:rsidR="00E17372" w:rsidRPr="004A0460" w:rsidRDefault="00E17372" w:rsidP="00C032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460">
              <w:rPr>
                <w:rFonts w:ascii="Times New Roman" w:hAnsi="Times New Roman"/>
                <w:sz w:val="24"/>
                <w:szCs w:val="24"/>
              </w:rPr>
              <w:t>CÔNG AN HUYỆN BÌNH LỤC</w:t>
            </w:r>
          </w:p>
          <w:p w:rsidR="00E17372" w:rsidRPr="004A0460" w:rsidRDefault="004A0460" w:rsidP="00C032A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ĐỘI CSĐTTP VỀ MT-KT</w:t>
            </w:r>
          </w:p>
          <w:p w:rsidR="00E17372" w:rsidRPr="00E17372" w:rsidRDefault="00D12577" w:rsidP="00C032AB">
            <w:pPr>
              <w:spacing w:line="276" w:lineRule="auto"/>
              <w:ind w:left="252" w:firstLin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24130</wp:posOffset>
                      </wp:positionV>
                      <wp:extent cx="1047750" cy="0"/>
                      <wp:effectExtent l="7620" t="5080" r="11430" b="1397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.9pt" to="138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IS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5k9P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tnDYXdkAAAAHAQAADwAAAGRycy9kb3ducmV2LnhtbEyPwU7DMBBE70j8g7VIXCrq1JUo&#10;CnEqBOTGhRbEdRsvSUS8TmO3DXw9Cxc4Ps1o9m2xnnyvjjTGLrCFxTwDRVwH13Fj4WVbXd2AignZ&#10;YR+YLHxShHV5flZg7sKJn+m4SY2SEY45WmhTGnKtY92SxzgPA7Fk72H0mATHRrsRTzLue22y7Fp7&#10;7FgutDjQfUv1x+bgLcTqlfbV16yeZW/LJpDZPzw9orWXF9PdLahEU/orw4++qEMpTrtwYBdVL7ww&#10;RqoWlvKB5Ga1Et79si4L/d+//AYAAP//AwBQSwECLQAUAAYACAAAACEAtoM4kv4AAADhAQAAEwAA&#10;AAAAAAAAAAAAAAAAAAAAW0NvbnRlbnRfVHlwZXNdLnhtbFBLAQItABQABgAIAAAAIQA4/SH/1gAA&#10;AJQBAAALAAAAAAAAAAAAAAAAAC8BAABfcmVscy8ucmVsc1BLAQItABQABgAIAAAAIQCeYZISEgIA&#10;ACgEAAAOAAAAAAAAAAAAAAAAAC4CAABkcnMvZTJvRG9jLnhtbFBLAQItABQABgAIAAAAIQC2cNhd&#10;2QAAAAcBAAAPAAAAAAAAAAAAAAAAAGwEAABkcnMvZG93bnJldi54bWxQSwUGAAAAAAQABADzAAAA&#10;cgUAAAAA&#10;"/>
                  </w:pict>
                </mc:Fallback>
              </mc:AlternateContent>
            </w:r>
          </w:p>
          <w:p w:rsidR="00E17372" w:rsidRPr="00E17372" w:rsidRDefault="00E17372" w:rsidP="00C032AB">
            <w:pPr>
              <w:spacing w:line="276" w:lineRule="auto"/>
              <w:ind w:left="252" w:firstLine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17372" w:rsidRPr="00E17372" w:rsidRDefault="00E17372" w:rsidP="00C032AB">
            <w:pPr>
              <w:tabs>
                <w:tab w:val="left" w:pos="915"/>
                <w:tab w:val="center" w:pos="1962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:rsidR="00E17372" w:rsidRPr="004A0460" w:rsidRDefault="00E17372" w:rsidP="00C032A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460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E17372" w:rsidRPr="00E17372" w:rsidRDefault="00884F89" w:rsidP="00C032A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Độc lập - Tự do - Hạnh p</w:t>
            </w:r>
            <w:r w:rsidR="00E17372" w:rsidRPr="004A0460">
              <w:rPr>
                <w:rFonts w:ascii="Times New Roman" w:hAnsi="Times New Roman"/>
                <w:b/>
                <w:sz w:val="26"/>
                <w:szCs w:val="26"/>
              </w:rPr>
              <w:t>hú</w:t>
            </w:r>
            <w:r w:rsidR="00E17372" w:rsidRPr="00E17372">
              <w:rPr>
                <w:rFonts w:ascii="Times New Roman" w:hAnsi="Times New Roman"/>
                <w:b/>
              </w:rPr>
              <w:t>c</w:t>
            </w:r>
          </w:p>
          <w:p w:rsidR="00E17372" w:rsidRPr="00E17372" w:rsidRDefault="00D12577" w:rsidP="00C032AB">
            <w:pPr>
              <w:tabs>
                <w:tab w:val="left" w:pos="252"/>
              </w:tabs>
              <w:spacing w:line="276" w:lineRule="auto"/>
              <w:ind w:left="-3168" w:firstLine="316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43180</wp:posOffset>
                      </wp:positionV>
                      <wp:extent cx="1866900" cy="0"/>
                      <wp:effectExtent l="12065" t="5080" r="6985" b="1397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74.45pt;margin-top:3.4pt;width:1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GH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zBbz+TIF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CNwffD2gAAAAcBAAAPAAAAZHJzL2Rvd25yZXYueG1sTI9BS8NAEIXv&#10;gv9hGcGL2E1DLG3MphTBg0fbgtdpdkyi2dmQ3TSxv97Rix4/3uPNN8V2dp060xBazwaWiwQUceVt&#10;y7WB4+H5fg0qRGSLnWcy8EUBtuX1VYG59RO/0nkfayUjHHI00MTY51qHqiGHYeF7Ysne/eAwCg61&#10;tgNOMu46nSbJSjtsWS402NNTQ9XnfnQGKIwPy2S3cfXx5TLdvaWXj6k/GHN7M+8eQUWa418ZfvRF&#10;HUpxOvmRbVCdcLbeSNXASj6QPMtS4dMv67LQ//3LbwAAAP//AwBQSwECLQAUAAYACAAAACEAtoM4&#10;kv4AAADhAQAAEwAAAAAAAAAAAAAAAAAAAAAAW0NvbnRlbnRfVHlwZXNdLnhtbFBLAQItABQABgAI&#10;AAAAIQA4/SH/1gAAAJQBAAALAAAAAAAAAAAAAAAAAC8BAABfcmVscy8ucmVsc1BLAQItABQABgAI&#10;AAAAIQDRDLGHHQIAADsEAAAOAAAAAAAAAAAAAAAAAC4CAABkcnMvZTJvRG9jLnhtbFBLAQItABQA&#10;BgAIAAAAIQCNwffD2gAAAAcBAAAPAAAAAAAAAAAAAAAAAHcEAABkcnMvZG93bnJldi54bWxQSwUG&#10;AAAAAAQABADzAAAAfgUAAAAA&#10;"/>
                  </w:pict>
                </mc:Fallback>
              </mc:AlternateContent>
            </w:r>
            <w:r w:rsidR="00E17372" w:rsidRPr="00E17372">
              <w:rPr>
                <w:rFonts w:ascii="Times New Roman" w:hAnsi="Times New Roman"/>
                <w:i/>
              </w:rPr>
              <w:t xml:space="preserve">                 </w:t>
            </w:r>
          </w:p>
          <w:p w:rsidR="00E17372" w:rsidRPr="004A0460" w:rsidRDefault="00E87459" w:rsidP="00C032AB">
            <w:pPr>
              <w:spacing w:line="276" w:lineRule="auto"/>
              <w:ind w:left="-3168" w:firstLine="3168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</w:rPr>
              <w:t xml:space="preserve">        </w:t>
            </w:r>
            <w:r w:rsidR="00E17372" w:rsidRPr="00E17372">
              <w:rPr>
                <w:rFonts w:ascii="Times New Roman" w:hAnsi="Times New Roman"/>
                <w:i/>
              </w:rPr>
              <w:t xml:space="preserve"> </w:t>
            </w:r>
            <w:r w:rsidR="00D12577">
              <w:rPr>
                <w:rFonts w:ascii="Times New Roman" w:hAnsi="Times New Roman"/>
                <w:i/>
              </w:rPr>
              <w:t xml:space="preserve">     Bình Lục, ngày 24</w:t>
            </w:r>
            <w:r w:rsidR="00E17372" w:rsidRPr="006E34F3">
              <w:rPr>
                <w:rFonts w:ascii="Times New Roman" w:hAnsi="Times New Roman"/>
                <w:i/>
              </w:rPr>
              <w:t xml:space="preserve"> </w:t>
            </w:r>
            <w:r w:rsidR="00D12577">
              <w:rPr>
                <w:rFonts w:ascii="Times New Roman" w:hAnsi="Times New Roman"/>
                <w:i/>
              </w:rPr>
              <w:t>tháng 8</w:t>
            </w:r>
            <w:r w:rsidR="00884F89">
              <w:rPr>
                <w:rFonts w:ascii="Times New Roman" w:hAnsi="Times New Roman"/>
                <w:i/>
              </w:rPr>
              <w:t xml:space="preserve"> </w:t>
            </w:r>
            <w:r w:rsidR="004A0460">
              <w:rPr>
                <w:rFonts w:ascii="Times New Roman" w:hAnsi="Times New Roman"/>
                <w:i/>
              </w:rPr>
              <w:t>nă</w:t>
            </w:r>
            <w:r w:rsidR="00D12577">
              <w:rPr>
                <w:rFonts w:ascii="Times New Roman" w:hAnsi="Times New Roman"/>
                <w:i/>
              </w:rPr>
              <w:t>m 2020</w:t>
            </w:r>
          </w:p>
          <w:p w:rsidR="00E17372" w:rsidRPr="00E17372" w:rsidRDefault="00E17372" w:rsidP="00C032AB">
            <w:pPr>
              <w:spacing w:line="276" w:lineRule="auto"/>
              <w:ind w:left="-3168" w:firstLine="3168"/>
              <w:rPr>
                <w:rFonts w:ascii="Times New Roman" w:hAnsi="Times New Roman"/>
                <w:i/>
              </w:rPr>
            </w:pPr>
          </w:p>
        </w:tc>
      </w:tr>
    </w:tbl>
    <w:p w:rsidR="00E17372" w:rsidRPr="007152E6" w:rsidRDefault="006E34F3" w:rsidP="00E87459">
      <w:pPr>
        <w:spacing w:line="264" w:lineRule="auto"/>
        <w:jc w:val="center"/>
        <w:rPr>
          <w:rFonts w:ascii="Times New Roman" w:hAnsi="Times New Roman"/>
          <w:b/>
        </w:rPr>
      </w:pPr>
      <w:r w:rsidRPr="007152E6">
        <w:rPr>
          <w:rFonts w:ascii="Times New Roman" w:hAnsi="Times New Roman"/>
          <w:b/>
        </w:rPr>
        <w:t xml:space="preserve">BÁO CÁO </w:t>
      </w:r>
      <w:r w:rsidR="00D12577">
        <w:rPr>
          <w:rFonts w:ascii="Times New Roman" w:hAnsi="Times New Roman"/>
          <w:b/>
        </w:rPr>
        <w:t>TIẾP XÚC, TUYỂN CHỌN XÂY DỰNG CSBM</w:t>
      </w:r>
    </w:p>
    <w:p w:rsidR="00E17372" w:rsidRPr="00EC46E3" w:rsidRDefault="004A0460" w:rsidP="004A0460">
      <w:pPr>
        <w:spacing w:before="360" w:after="240"/>
        <w:ind w:firstLine="539"/>
        <w:jc w:val="center"/>
        <w:rPr>
          <w:rFonts w:ascii="Times New Roman" w:hAnsi="Times New Roman"/>
        </w:rPr>
      </w:pPr>
      <w:r w:rsidRPr="00E87459">
        <w:rPr>
          <w:rFonts w:ascii="Times New Roman" w:hAnsi="Times New Roman"/>
        </w:rPr>
        <w:t>Kính gửi</w:t>
      </w:r>
      <w:r w:rsidR="00E17372" w:rsidRPr="00E87459">
        <w:rPr>
          <w:rFonts w:ascii="Times New Roman" w:hAnsi="Times New Roman"/>
        </w:rPr>
        <w:t>:</w:t>
      </w:r>
      <w:r w:rsidR="00E17372" w:rsidRPr="00EC46E3">
        <w:rPr>
          <w:rFonts w:ascii="Times New Roman" w:hAnsi="Times New Roman"/>
        </w:rPr>
        <w:t xml:space="preserve"> Lãnh đạo Công an huyện Bình Lục, tỉnh Hà Nam</w:t>
      </w:r>
    </w:p>
    <w:p w:rsidR="00E17372" w:rsidRPr="00EC46E3" w:rsidRDefault="004A0460" w:rsidP="00C032AB">
      <w:pPr>
        <w:spacing w:line="288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Tôi: </w:t>
      </w:r>
      <w:r w:rsidR="00D12577">
        <w:rPr>
          <w:rFonts w:ascii="Times New Roman" w:hAnsi="Times New Roman"/>
        </w:rPr>
        <w:t>Nguyễn Thị Nhung</w:t>
      </w:r>
      <w:r w:rsidR="006E34F3" w:rsidRPr="00EC46E3">
        <w:rPr>
          <w:rFonts w:ascii="Times New Roman" w:hAnsi="Times New Roman"/>
        </w:rPr>
        <w:t xml:space="preserve">                </w:t>
      </w:r>
      <w:r w:rsidR="00E17372" w:rsidRPr="00EC46E3">
        <w:rPr>
          <w:rFonts w:ascii="Times New Roman" w:hAnsi="Times New Roman"/>
        </w:rPr>
        <w:tab/>
      </w:r>
      <w:r w:rsidR="00E17372" w:rsidRPr="00EC46E3">
        <w:rPr>
          <w:rFonts w:ascii="Times New Roman" w:hAnsi="Times New Roman"/>
        </w:rPr>
        <w:tab/>
      </w:r>
      <w:r w:rsidR="00E17372" w:rsidRPr="00EC46E3">
        <w:rPr>
          <w:rFonts w:ascii="Times New Roman" w:hAnsi="Times New Roman"/>
        </w:rPr>
        <w:tab/>
        <w:t xml:space="preserve">Cấp bậc: </w:t>
      </w:r>
      <w:r w:rsidR="00D12577">
        <w:rPr>
          <w:rFonts w:ascii="Times New Roman" w:hAnsi="Times New Roman"/>
        </w:rPr>
        <w:t>Trung</w:t>
      </w:r>
      <w:r>
        <w:rPr>
          <w:rFonts w:ascii="Times New Roman" w:hAnsi="Times New Roman"/>
        </w:rPr>
        <w:t xml:space="preserve"> úy</w:t>
      </w:r>
    </w:p>
    <w:p w:rsidR="00E17372" w:rsidRPr="00EC46E3" w:rsidRDefault="00E87459" w:rsidP="00C032AB">
      <w:pPr>
        <w:spacing w:line="288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Cán bộ đội CSĐTTP về Kinh tế và Ma túy</w:t>
      </w:r>
      <w:r w:rsidR="004A0460">
        <w:rPr>
          <w:rFonts w:ascii="Times New Roman" w:hAnsi="Times New Roman"/>
        </w:rPr>
        <w:t>,</w:t>
      </w:r>
      <w:r w:rsidR="00E17372" w:rsidRPr="00EC46E3">
        <w:rPr>
          <w:rFonts w:ascii="Times New Roman" w:hAnsi="Times New Roman"/>
        </w:rPr>
        <w:t xml:space="preserve"> Công an huyện Bình Lục.</w:t>
      </w:r>
    </w:p>
    <w:p w:rsidR="00E17372" w:rsidRDefault="00E17372" w:rsidP="00C032AB">
      <w:pPr>
        <w:spacing w:line="288" w:lineRule="auto"/>
        <w:ind w:firstLine="425"/>
        <w:jc w:val="both"/>
        <w:rPr>
          <w:rFonts w:ascii="Times New Roman" w:hAnsi="Times New Roman"/>
        </w:rPr>
      </w:pPr>
      <w:r w:rsidRPr="00EC46E3">
        <w:rPr>
          <w:rFonts w:ascii="Times New Roman" w:hAnsi="Times New Roman"/>
        </w:rPr>
        <w:t xml:space="preserve">Qua công tác trinh sát nắm tình hình </w:t>
      </w:r>
      <w:r w:rsidR="004A0460">
        <w:rPr>
          <w:rFonts w:ascii="Times New Roman" w:hAnsi="Times New Roman"/>
        </w:rPr>
        <w:t xml:space="preserve">và quản lý các đối tượng </w:t>
      </w:r>
      <w:r w:rsidR="00D12577">
        <w:rPr>
          <w:rFonts w:ascii="Times New Roman" w:hAnsi="Times New Roman"/>
        </w:rPr>
        <w:t>môi trường</w:t>
      </w:r>
      <w:r w:rsidRPr="00EC46E3">
        <w:rPr>
          <w:rFonts w:ascii="Times New Roman" w:hAnsi="Times New Roman"/>
        </w:rPr>
        <w:t xml:space="preserve"> trên địa bàn </w:t>
      </w:r>
      <w:r w:rsidR="00E87459">
        <w:rPr>
          <w:rFonts w:ascii="Times New Roman" w:hAnsi="Times New Roman"/>
        </w:rPr>
        <w:t>huyện Bình Lục, tỉnh Hà Nam</w:t>
      </w:r>
      <w:r w:rsidRPr="00EC46E3">
        <w:rPr>
          <w:rFonts w:ascii="Times New Roman" w:hAnsi="Times New Roman"/>
        </w:rPr>
        <w:t xml:space="preserve">. Trong thời gian gần đây </w:t>
      </w:r>
      <w:r w:rsidR="006420DE" w:rsidRPr="00EC46E3">
        <w:rPr>
          <w:rFonts w:ascii="Times New Roman" w:hAnsi="Times New Roman"/>
        </w:rPr>
        <w:t xml:space="preserve">trên địa </w:t>
      </w:r>
      <w:r w:rsidR="006420DE" w:rsidRPr="00C032AB">
        <w:rPr>
          <w:rFonts w:ascii="Times New Roman" w:hAnsi="Times New Roman"/>
          <w:spacing w:val="-4"/>
        </w:rPr>
        <w:t xml:space="preserve">bàn </w:t>
      </w:r>
      <w:r w:rsidR="00D12577">
        <w:rPr>
          <w:rFonts w:ascii="Times New Roman" w:hAnsi="Times New Roman"/>
          <w:spacing w:val="-4"/>
        </w:rPr>
        <w:t>môi trường</w:t>
      </w:r>
      <w:r w:rsidR="00E87459" w:rsidRPr="00C032AB">
        <w:rPr>
          <w:rFonts w:ascii="Times New Roman" w:hAnsi="Times New Roman"/>
          <w:spacing w:val="-4"/>
        </w:rPr>
        <w:t xml:space="preserve"> túy.</w:t>
      </w:r>
    </w:p>
    <w:p w:rsidR="00D26DC9" w:rsidRPr="00D12577" w:rsidRDefault="00E87459" w:rsidP="00D12577">
      <w:pPr>
        <w:spacing w:line="288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Để đ</w:t>
      </w:r>
      <w:r w:rsidR="00C032AB">
        <w:rPr>
          <w:rFonts w:ascii="Times New Roman" w:hAnsi="Times New Roman"/>
        </w:rPr>
        <w:t>ảm bảo công tác nắm tình hình, theo dõi và</w:t>
      </w:r>
      <w:r>
        <w:rPr>
          <w:rFonts w:ascii="Times New Roman" w:hAnsi="Times New Roman"/>
        </w:rPr>
        <w:t xml:space="preserve"> quản lý các đối tượng trên địa bàn, tôi đã tuyển chọn, tiếp cận và th</w:t>
      </w:r>
      <w:r w:rsidR="00884F89">
        <w:rPr>
          <w:rFonts w:ascii="Times New Roman" w:hAnsi="Times New Roman"/>
        </w:rPr>
        <w:t xml:space="preserve">uyết phục được </w:t>
      </w:r>
      <w:r w:rsidR="00D12577">
        <w:rPr>
          <w:rFonts w:ascii="Times New Roman" w:hAnsi="Times New Roman"/>
        </w:rPr>
        <w:t>chị Phạm Thị Thu, sinh năm 1990</w:t>
      </w:r>
      <w:r w:rsidR="00884F89">
        <w:rPr>
          <w:rFonts w:ascii="Times New Roman" w:hAnsi="Times New Roman"/>
        </w:rPr>
        <w:t xml:space="preserve">, nơi cư trú thôn </w:t>
      </w:r>
      <w:r w:rsidR="00D12577">
        <w:rPr>
          <w:rFonts w:ascii="Times New Roman" w:hAnsi="Times New Roman"/>
        </w:rPr>
        <w:t>An Bài 2, Đồng Du</w:t>
      </w:r>
      <w:r w:rsidR="00D26DC9" w:rsidRPr="003B7345">
        <w:rPr>
          <w:rFonts w:ascii="Times New Roman" w:hAnsi="Times New Roman"/>
          <w:spacing w:val="-6"/>
        </w:rPr>
        <w:t xml:space="preserve">, </w:t>
      </w:r>
      <w:r w:rsidR="00D26DC9">
        <w:rPr>
          <w:rFonts w:ascii="Times New Roman" w:hAnsi="Times New Roman"/>
          <w:spacing w:val="-6"/>
        </w:rPr>
        <w:t>huyện Bình Lục</w:t>
      </w:r>
      <w:r w:rsidR="00D26DC9" w:rsidRPr="003B7345">
        <w:rPr>
          <w:rFonts w:ascii="Times New Roman" w:hAnsi="Times New Roman"/>
          <w:spacing w:val="-6"/>
        </w:rPr>
        <w:t>,</w:t>
      </w:r>
      <w:r w:rsidR="00D26DC9">
        <w:rPr>
          <w:rFonts w:ascii="Times New Roman" w:hAnsi="Times New Roman"/>
          <w:spacing w:val="-6"/>
        </w:rPr>
        <w:t xml:space="preserve"> tỉnh</w:t>
      </w:r>
      <w:r w:rsidR="00D26DC9" w:rsidRPr="003B7345">
        <w:rPr>
          <w:rFonts w:ascii="Times New Roman" w:hAnsi="Times New Roman"/>
          <w:spacing w:val="-6"/>
        </w:rPr>
        <w:t xml:space="preserve"> Hà Nam</w:t>
      </w:r>
      <w:r>
        <w:rPr>
          <w:rFonts w:ascii="Times New Roman" w:hAnsi="Times New Roman"/>
          <w:spacing w:val="-6"/>
        </w:rPr>
        <w:t xml:space="preserve"> đồng ý cộng tác với Cơ quan Công an để theo dõi, thu thập thông tin cũng như di biến động của các đối tượng liên quan đến </w:t>
      </w:r>
      <w:r w:rsidR="00D12577">
        <w:rPr>
          <w:rFonts w:ascii="Times New Roman" w:hAnsi="Times New Roman"/>
          <w:spacing w:val="-6"/>
        </w:rPr>
        <w:t>lĩnh vwujc môi trường</w:t>
      </w:r>
      <w:r>
        <w:rPr>
          <w:rFonts w:ascii="Times New Roman" w:hAnsi="Times New Roman"/>
          <w:spacing w:val="-6"/>
        </w:rPr>
        <w:t xml:space="preserve"> hoạt động trên địa bàn</w:t>
      </w:r>
      <w:r w:rsidR="00D26DC9" w:rsidRPr="003B7345">
        <w:rPr>
          <w:rFonts w:ascii="Times New Roman" w:hAnsi="Times New Roman"/>
          <w:spacing w:val="-6"/>
        </w:rPr>
        <w:t>.</w:t>
      </w:r>
    </w:p>
    <w:p w:rsidR="00E17372" w:rsidRPr="00EC46E3" w:rsidRDefault="00C032AB" w:rsidP="00C032AB">
      <w:pPr>
        <w:spacing w:line="288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Vậy tôi báo cáo đề xuất Lãnh đạo đơ</w:t>
      </w:r>
      <w:r w:rsidR="00884F89">
        <w:rPr>
          <w:rFonts w:ascii="Times New Roman" w:hAnsi="Times New Roman"/>
        </w:rPr>
        <w:t xml:space="preserve">n vị cho tôi được xây dựng </w:t>
      </w:r>
      <w:r w:rsidR="00D12577">
        <w:rPr>
          <w:rFonts w:ascii="Times New Roman" w:hAnsi="Times New Roman"/>
        </w:rPr>
        <w:t>chị Phạm Thị Thu Thảo l</w:t>
      </w:r>
      <w:r>
        <w:rPr>
          <w:rFonts w:ascii="Times New Roman" w:hAnsi="Times New Roman"/>
        </w:rPr>
        <w:t xml:space="preserve">àm </w:t>
      </w:r>
      <w:r w:rsidR="00D12577">
        <w:rPr>
          <w:rFonts w:ascii="Times New Roman" w:hAnsi="Times New Roman"/>
        </w:rPr>
        <w:t>CSBM</w:t>
      </w:r>
      <w:bookmarkStart w:id="0" w:name="_GoBack"/>
      <w:bookmarkEnd w:id="0"/>
      <w:r>
        <w:rPr>
          <w:rFonts w:ascii="Times New Roman" w:hAnsi="Times New Roman"/>
        </w:rPr>
        <w:t xml:space="preserve">. </w:t>
      </w:r>
      <w:r w:rsidR="00E17372" w:rsidRPr="00EC46E3">
        <w:rPr>
          <w:rFonts w:ascii="Times New Roman" w:hAnsi="Times New Roman"/>
        </w:rPr>
        <w:t>Trong quá</w:t>
      </w:r>
      <w:r>
        <w:rPr>
          <w:rFonts w:ascii="Times New Roman" w:hAnsi="Times New Roman"/>
        </w:rPr>
        <w:t xml:space="preserve"> trình chỉ đạo sử dụng đặc tình,</w:t>
      </w:r>
      <w:r w:rsidR="00E17372" w:rsidRPr="00EC46E3">
        <w:rPr>
          <w:rFonts w:ascii="Times New Roman" w:hAnsi="Times New Roman"/>
        </w:rPr>
        <w:t xml:space="preserve"> tôi xin chấp hành đúng chế độ, nguyên tắc qui định của ngành và thường xuyên báo cáo kết quả tin tức về </w:t>
      </w:r>
      <w:r w:rsidR="006420DE" w:rsidRPr="00EC46E3">
        <w:rPr>
          <w:rFonts w:ascii="Times New Roman" w:hAnsi="Times New Roman"/>
        </w:rPr>
        <w:t>Lãnh đạo Công an huyện để xin ý kiến chỉ đạo tiếp theo</w:t>
      </w:r>
      <w:r w:rsidR="00E17372" w:rsidRPr="00EC46E3">
        <w:rPr>
          <w:rFonts w:ascii="Times New Roman" w:hAnsi="Times New Roman"/>
        </w:rPr>
        <w:t xml:space="preserve">./. </w:t>
      </w:r>
    </w:p>
    <w:p w:rsidR="006420DE" w:rsidRPr="006420DE" w:rsidRDefault="004A0460" w:rsidP="004A0460">
      <w:pPr>
        <w:tabs>
          <w:tab w:val="left" w:pos="2955"/>
        </w:tabs>
        <w:spacing w:line="264" w:lineRule="auto"/>
        <w:ind w:right="4" w:firstLine="360"/>
        <w:jc w:val="both"/>
        <w:rPr>
          <w:rFonts w:ascii="Times New Roman" w:hAnsi="Times New Roman"/>
          <w:sz w:val="16"/>
          <w:szCs w:val="30"/>
        </w:rPr>
      </w:pPr>
      <w:r>
        <w:rPr>
          <w:rFonts w:ascii="Times New Roman" w:hAnsi="Times New Roman"/>
          <w:sz w:val="16"/>
          <w:szCs w:val="3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420DE" w:rsidTr="006420DE">
        <w:tc>
          <w:tcPr>
            <w:tcW w:w="4788" w:type="dxa"/>
          </w:tcPr>
          <w:p w:rsidR="006420DE" w:rsidRPr="004A0460" w:rsidRDefault="006420DE" w:rsidP="00C032AB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460">
              <w:rPr>
                <w:rFonts w:ascii="Times New Roman" w:hAnsi="Times New Roman"/>
                <w:b/>
                <w:sz w:val="24"/>
                <w:szCs w:val="24"/>
              </w:rPr>
              <w:t>LÃNH ĐẠO ĐƠN VỊ</w:t>
            </w:r>
          </w:p>
        </w:tc>
        <w:tc>
          <w:tcPr>
            <w:tcW w:w="4788" w:type="dxa"/>
          </w:tcPr>
          <w:p w:rsidR="006420DE" w:rsidRPr="004A0460" w:rsidRDefault="006420DE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460">
              <w:rPr>
                <w:rFonts w:ascii="Times New Roman" w:hAnsi="Times New Roman"/>
                <w:b/>
                <w:sz w:val="24"/>
                <w:szCs w:val="24"/>
              </w:rPr>
              <w:t>TRINH SÁT ĐỀ XUẤT</w:t>
            </w:r>
          </w:p>
          <w:p w:rsidR="006420DE" w:rsidRDefault="006420DE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6420DE" w:rsidRDefault="006420DE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6420DE" w:rsidRDefault="006420DE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6420DE" w:rsidRDefault="006420DE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6420DE" w:rsidRDefault="006420DE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6420DE" w:rsidRPr="00EC46E3" w:rsidRDefault="006420DE" w:rsidP="00421B68">
            <w:pPr>
              <w:spacing w:line="24" w:lineRule="atLeast"/>
              <w:ind w:right="4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62396" w:rsidRPr="00E17372" w:rsidRDefault="00D62396" w:rsidP="00421B68">
      <w:pPr>
        <w:spacing w:line="24" w:lineRule="atLeast"/>
      </w:pPr>
    </w:p>
    <w:sectPr w:rsidR="00D62396" w:rsidRPr="00E17372" w:rsidSect="004A0460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78" w:rsidRDefault="00E31178" w:rsidP="007152E6">
      <w:r>
        <w:separator/>
      </w:r>
    </w:p>
  </w:endnote>
  <w:endnote w:type="continuationSeparator" w:id="0">
    <w:p w:rsidR="00E31178" w:rsidRDefault="00E31178" w:rsidP="0071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78" w:rsidRDefault="00E31178" w:rsidP="007152E6">
      <w:r>
        <w:separator/>
      </w:r>
    </w:p>
  </w:footnote>
  <w:footnote w:type="continuationSeparator" w:id="0">
    <w:p w:rsidR="00E31178" w:rsidRDefault="00E31178" w:rsidP="0071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72"/>
    <w:rsid w:val="00086038"/>
    <w:rsid w:val="000C5E7E"/>
    <w:rsid w:val="00160752"/>
    <w:rsid w:val="002A0989"/>
    <w:rsid w:val="0034155D"/>
    <w:rsid w:val="003A5005"/>
    <w:rsid w:val="003F4210"/>
    <w:rsid w:val="00421B68"/>
    <w:rsid w:val="004A0460"/>
    <w:rsid w:val="0052697C"/>
    <w:rsid w:val="0063430A"/>
    <w:rsid w:val="006420DE"/>
    <w:rsid w:val="006D687C"/>
    <w:rsid w:val="006E34F3"/>
    <w:rsid w:val="007152E6"/>
    <w:rsid w:val="00884F89"/>
    <w:rsid w:val="008D04F3"/>
    <w:rsid w:val="00992FF6"/>
    <w:rsid w:val="00995C86"/>
    <w:rsid w:val="009A7BC5"/>
    <w:rsid w:val="009E0E5D"/>
    <w:rsid w:val="00A234CD"/>
    <w:rsid w:val="00B85817"/>
    <w:rsid w:val="00C032AB"/>
    <w:rsid w:val="00C722F7"/>
    <w:rsid w:val="00D12577"/>
    <w:rsid w:val="00D26DC9"/>
    <w:rsid w:val="00D62396"/>
    <w:rsid w:val="00E17372"/>
    <w:rsid w:val="00E31178"/>
    <w:rsid w:val="00E87459"/>
    <w:rsid w:val="00EC3577"/>
    <w:rsid w:val="00EC35DD"/>
    <w:rsid w:val="00E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37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5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2E6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15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2E6"/>
    <w:rPr>
      <w:rFonts w:ascii=".VnTime" w:eastAsia="Times New Roman" w:hAnsi=".VnTime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37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5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2E6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15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2E6"/>
    <w:rPr>
      <w:rFonts w:ascii=".VnTime" w:eastAsia="Times New Roman" w:hAnsi=".VnTime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2022-04-26T08:32:00Z</cp:lastPrinted>
  <dcterms:created xsi:type="dcterms:W3CDTF">2022-06-06T04:08:00Z</dcterms:created>
  <dcterms:modified xsi:type="dcterms:W3CDTF">2022-06-06T04:08:00Z</dcterms:modified>
</cp:coreProperties>
</file>